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DBF49FF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C7346E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5F72A3A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C7346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PZ.294.8878.2026</w:t>
      </w:r>
    </w:p>
    <w:p w14:paraId="760BDC16" w14:textId="305856E6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7346E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1010/IMCZ/01885/01813/26/P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5BA6C627" w:rsidR="00FB0E2E" w:rsidRDefault="00C7346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</w:p>
    <w:p w14:paraId="4FE01064" w14:textId="2A37D6BC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AE30F10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C7346E" w:rsidRPr="00C7346E">
        <w:rPr>
          <w:rFonts w:ascii="Arial" w:hAnsi="Arial" w:cs="Arial"/>
          <w:b/>
          <w:bCs/>
          <w:sz w:val="22"/>
          <w:szCs w:val="22"/>
        </w:rPr>
        <w:t>Dostawa i</w:t>
      </w:r>
      <w:r w:rsidR="00C7346E" w:rsidRPr="00C7346E">
        <w:rPr>
          <w:rFonts w:ascii="Arial" w:hAnsi="Arial" w:cs="Arial"/>
          <w:b/>
          <w:bCs/>
          <w:sz w:val="22"/>
          <w:szCs w:val="22"/>
        </w:rPr>
        <w:t> </w:t>
      </w:r>
      <w:r w:rsidR="00C7346E" w:rsidRPr="00C7346E">
        <w:rPr>
          <w:rFonts w:ascii="Arial" w:hAnsi="Arial" w:cs="Arial"/>
          <w:b/>
          <w:bCs/>
          <w:sz w:val="22"/>
          <w:szCs w:val="22"/>
        </w:rPr>
        <w:t>montaż zewnętrznych elektrycznych rolet antywłamaniowych</w:t>
      </w:r>
      <w:r w:rsidRPr="00C7346E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D6A7CB3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837795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45C0B00B" w:rsidR="00A02D8B" w:rsidRPr="00837795" w:rsidRDefault="00B35B55" w:rsidP="00837795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>
        <w:rPr>
          <w:rFonts w:ascii="Arial" w:hAnsi="Arial" w:cs="Arial"/>
          <w:sz w:val="22"/>
          <w:szCs w:val="22"/>
        </w:rPr>
        <w:t xml:space="preserve"> </w:t>
      </w:r>
      <w:r w:rsidR="005B0FFD" w:rsidRPr="00837795">
        <w:rPr>
          <w:rFonts w:ascii="Arial" w:hAnsi="Arial" w:cs="Arial"/>
          <w:sz w:val="22"/>
          <w:szCs w:val="22"/>
        </w:rPr>
        <w:t>Ogólne Warunki Umowy</w:t>
      </w:r>
      <w:r w:rsidRPr="00837795">
        <w:rPr>
          <w:rFonts w:ascii="Arial" w:hAnsi="Arial" w:cs="Arial"/>
          <w:sz w:val="22"/>
          <w:szCs w:val="22"/>
        </w:rPr>
        <w:t xml:space="preserve">, stanowiący Załącznik nr </w:t>
      </w:r>
      <w:r w:rsidR="00837795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C57387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8377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3203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37795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7346E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480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Pocica-Pęcak Magdalena</cp:lastModifiedBy>
  <cp:revision>10</cp:revision>
  <cp:lastPrinted>2020-12-31T10:36:00Z</cp:lastPrinted>
  <dcterms:created xsi:type="dcterms:W3CDTF">2024-11-04T12:34:00Z</dcterms:created>
  <dcterms:modified xsi:type="dcterms:W3CDTF">2026-04-23T11:13:00Z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